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3CAD8" w14:textId="77777777" w:rsidR="0018299F" w:rsidRDefault="0018299F" w:rsidP="008515FF">
      <w:pPr>
        <w:jc w:val="center"/>
        <w:rPr>
          <w:rFonts w:ascii="Georgia" w:hAnsi="Georgia"/>
          <w:b/>
          <w:sz w:val="44"/>
          <w:szCs w:val="44"/>
          <w:lang w:val="ro-RO"/>
        </w:rPr>
      </w:pPr>
      <w:r>
        <w:rPr>
          <w:rFonts w:ascii="Georgia" w:hAnsi="Georgia"/>
          <w:b/>
          <w:sz w:val="44"/>
          <w:szCs w:val="44"/>
          <w:lang w:val="ro-RO"/>
        </w:rPr>
        <w:t>Stimați locuitori</w:t>
      </w:r>
    </w:p>
    <w:p w14:paraId="1F8980E9" w14:textId="7C87B7A3" w:rsidR="00470D49" w:rsidRDefault="0018299F" w:rsidP="00B15346">
      <w:pPr>
        <w:jc w:val="center"/>
        <w:rPr>
          <w:rFonts w:ascii="Georgia" w:hAnsi="Georgia"/>
          <w:b/>
          <w:sz w:val="44"/>
          <w:szCs w:val="44"/>
          <w:lang w:val="ro-RO"/>
        </w:rPr>
      </w:pPr>
      <w:r>
        <w:rPr>
          <w:rFonts w:ascii="Georgia" w:hAnsi="Georgia"/>
          <w:b/>
          <w:sz w:val="44"/>
          <w:szCs w:val="44"/>
          <w:lang w:val="ro-RO"/>
        </w:rPr>
        <w:t xml:space="preserve"> a</w:t>
      </w:r>
      <w:r w:rsidR="00967C05">
        <w:rPr>
          <w:rFonts w:ascii="Georgia" w:hAnsi="Georgia"/>
          <w:b/>
          <w:sz w:val="44"/>
          <w:szCs w:val="44"/>
          <w:lang w:val="ro-RO"/>
        </w:rPr>
        <w:t>i</w:t>
      </w:r>
      <w:r>
        <w:rPr>
          <w:rFonts w:ascii="Georgia" w:hAnsi="Georgia"/>
          <w:b/>
          <w:sz w:val="44"/>
          <w:szCs w:val="44"/>
          <w:lang w:val="ro-RO"/>
        </w:rPr>
        <w:t xml:space="preserve"> </w:t>
      </w:r>
      <w:r w:rsidR="00697B7C">
        <w:rPr>
          <w:rFonts w:ascii="Georgia" w:hAnsi="Georgia"/>
          <w:b/>
          <w:sz w:val="44"/>
          <w:szCs w:val="44"/>
          <w:lang w:val="ro-RO"/>
        </w:rPr>
        <w:t>comunei Miclești</w:t>
      </w:r>
      <w:r>
        <w:rPr>
          <w:rFonts w:ascii="Georgia" w:hAnsi="Georgia"/>
          <w:b/>
          <w:sz w:val="44"/>
          <w:szCs w:val="44"/>
          <w:lang w:val="ro-RO"/>
        </w:rPr>
        <w:t xml:space="preserve"> !!!</w:t>
      </w:r>
    </w:p>
    <w:p w14:paraId="7D9CD96E" w14:textId="1D79ED15" w:rsidR="00B15346" w:rsidRPr="008515FF" w:rsidRDefault="00B15346" w:rsidP="00B15346">
      <w:pPr>
        <w:jc w:val="center"/>
        <w:rPr>
          <w:rFonts w:ascii="Georgia" w:hAnsi="Georgia"/>
          <w:b/>
          <w:sz w:val="44"/>
          <w:szCs w:val="44"/>
          <w:lang w:val="ro-RO"/>
        </w:rPr>
      </w:pPr>
      <w:r>
        <w:rPr>
          <w:rFonts w:ascii="Georgia" w:hAnsi="Georgia"/>
          <w:b/>
          <w:sz w:val="44"/>
          <w:szCs w:val="44"/>
          <w:lang w:val="ro-RO"/>
        </w:rPr>
        <w:t xml:space="preserve">din </w:t>
      </w:r>
      <w:bookmarkStart w:id="0" w:name="_GoBack"/>
      <w:bookmarkEnd w:id="0"/>
      <w:r>
        <w:rPr>
          <w:rFonts w:ascii="Georgia" w:hAnsi="Georgia"/>
          <w:b/>
          <w:sz w:val="44"/>
          <w:szCs w:val="44"/>
          <w:lang w:val="ro-RO"/>
        </w:rPr>
        <w:t xml:space="preserve">s.Miclești  și  s.Stețcani </w:t>
      </w:r>
    </w:p>
    <w:p w14:paraId="79232636" w14:textId="77777777" w:rsidR="001A0661" w:rsidRDefault="001A0661" w:rsidP="009F0C8C">
      <w:pPr>
        <w:tabs>
          <w:tab w:val="left" w:pos="6956"/>
        </w:tabs>
        <w:spacing w:after="0" w:line="240" w:lineRule="auto"/>
        <w:jc w:val="both"/>
        <w:rPr>
          <w:rFonts w:ascii="Georgia" w:hAnsi="Georgia"/>
          <w:sz w:val="36"/>
          <w:szCs w:val="36"/>
          <w:lang w:val="ro-RO"/>
        </w:rPr>
      </w:pPr>
    </w:p>
    <w:p w14:paraId="547DCEF7" w14:textId="77777777" w:rsidR="001A0661" w:rsidRDefault="001A0661" w:rsidP="009F0C8C">
      <w:pPr>
        <w:tabs>
          <w:tab w:val="left" w:pos="6956"/>
        </w:tabs>
        <w:spacing w:after="0" w:line="240" w:lineRule="auto"/>
        <w:jc w:val="both"/>
        <w:rPr>
          <w:rFonts w:ascii="Georgia" w:hAnsi="Georgia"/>
          <w:sz w:val="36"/>
          <w:szCs w:val="36"/>
          <w:lang w:val="ro-RO"/>
        </w:rPr>
      </w:pPr>
    </w:p>
    <w:p w14:paraId="765F7A2A" w14:textId="77777777" w:rsidR="00FC6AA3" w:rsidRDefault="009F0C8C" w:rsidP="009F0C8C">
      <w:pPr>
        <w:tabs>
          <w:tab w:val="left" w:pos="6956"/>
        </w:tabs>
        <w:spacing w:after="0" w:line="240" w:lineRule="auto"/>
        <w:jc w:val="both"/>
        <w:rPr>
          <w:rFonts w:ascii="Georgia" w:hAnsi="Georgia"/>
          <w:b/>
          <w:sz w:val="36"/>
          <w:szCs w:val="36"/>
          <w:lang w:val="ro-RO"/>
        </w:rPr>
      </w:pPr>
      <w:r w:rsidRPr="008515FF">
        <w:rPr>
          <w:rFonts w:ascii="Georgia" w:hAnsi="Georgia"/>
          <w:sz w:val="36"/>
          <w:szCs w:val="36"/>
          <w:lang w:val="ro-RO"/>
        </w:rPr>
        <w:t xml:space="preserve">Primăria </w:t>
      </w:r>
      <w:r w:rsidR="00697B7C">
        <w:rPr>
          <w:rFonts w:ascii="Georgia" w:hAnsi="Georgia"/>
          <w:sz w:val="36"/>
          <w:szCs w:val="36"/>
          <w:lang w:val="ro-RO"/>
        </w:rPr>
        <w:t>comunei Miclești</w:t>
      </w:r>
      <w:r w:rsidRPr="008515FF">
        <w:rPr>
          <w:rFonts w:ascii="Georgia" w:hAnsi="Georgia"/>
          <w:sz w:val="36"/>
          <w:szCs w:val="36"/>
          <w:lang w:val="ro-RO"/>
        </w:rPr>
        <w:t xml:space="preserve"> </w:t>
      </w:r>
      <w:r>
        <w:rPr>
          <w:rFonts w:ascii="Georgia" w:hAnsi="Georgia"/>
          <w:sz w:val="36"/>
          <w:szCs w:val="36"/>
          <w:lang w:val="ro-RO"/>
        </w:rPr>
        <w:t xml:space="preserve">inițiază, </w:t>
      </w:r>
      <w:r w:rsidRPr="009F0C8C">
        <w:rPr>
          <w:rFonts w:ascii="Georgia" w:hAnsi="Georgia"/>
          <w:sz w:val="36"/>
          <w:szCs w:val="36"/>
          <w:lang w:val="ro-RO"/>
        </w:rPr>
        <w:t>începînd cu data de</w:t>
      </w:r>
      <w:r w:rsidR="00FC6AA3">
        <w:rPr>
          <w:rFonts w:ascii="Georgia" w:hAnsi="Georgia"/>
          <w:b/>
          <w:sz w:val="36"/>
          <w:szCs w:val="36"/>
          <w:lang w:val="ro-RO"/>
        </w:rPr>
        <w:t xml:space="preserve"> </w:t>
      </w:r>
    </w:p>
    <w:p w14:paraId="7979C28D" w14:textId="53D6E6C2" w:rsidR="001A0661" w:rsidRDefault="00FC6AA3" w:rsidP="009F0C8C">
      <w:pPr>
        <w:tabs>
          <w:tab w:val="left" w:pos="6956"/>
        </w:tabs>
        <w:spacing w:after="0" w:line="240" w:lineRule="auto"/>
        <w:jc w:val="both"/>
        <w:rPr>
          <w:rFonts w:ascii="Georgia" w:hAnsi="Georgia"/>
          <w:sz w:val="36"/>
          <w:szCs w:val="36"/>
          <w:lang w:val="ro-RO"/>
        </w:rPr>
      </w:pPr>
      <w:r>
        <w:rPr>
          <w:rFonts w:ascii="Georgia" w:hAnsi="Georgia"/>
          <w:b/>
          <w:sz w:val="36"/>
          <w:szCs w:val="36"/>
          <w:lang w:val="ro-RO"/>
        </w:rPr>
        <w:t xml:space="preserve">02 iulie  2024 </w:t>
      </w:r>
      <w:r w:rsidR="009F0C8C">
        <w:rPr>
          <w:rFonts w:ascii="Georgia" w:hAnsi="Georgia"/>
          <w:sz w:val="36"/>
          <w:szCs w:val="36"/>
          <w:lang w:val="ro-RO"/>
        </w:rPr>
        <w:t>, consultarea publică a proiectului de Decizie</w:t>
      </w:r>
      <w:r w:rsidR="001A0661">
        <w:rPr>
          <w:rFonts w:ascii="Georgia" w:hAnsi="Georgia"/>
          <w:sz w:val="36"/>
          <w:szCs w:val="36"/>
          <w:lang w:val="ro-RO"/>
        </w:rPr>
        <w:t>:</w:t>
      </w:r>
      <w:r w:rsidR="009F0C8C">
        <w:rPr>
          <w:rFonts w:ascii="Georgia" w:hAnsi="Georgia"/>
          <w:sz w:val="36"/>
          <w:szCs w:val="36"/>
          <w:lang w:val="ro-RO"/>
        </w:rPr>
        <w:t xml:space="preserve"> </w:t>
      </w:r>
    </w:p>
    <w:p w14:paraId="4F299FD8" w14:textId="77777777" w:rsidR="001A0661" w:rsidRDefault="001A0661" w:rsidP="009F0C8C">
      <w:pPr>
        <w:tabs>
          <w:tab w:val="left" w:pos="6956"/>
        </w:tabs>
        <w:spacing w:after="0" w:line="240" w:lineRule="auto"/>
        <w:jc w:val="both"/>
        <w:rPr>
          <w:rFonts w:ascii="Georgia" w:hAnsi="Georgia"/>
          <w:sz w:val="36"/>
          <w:szCs w:val="36"/>
          <w:lang w:val="ro-RO"/>
        </w:rPr>
      </w:pPr>
    </w:p>
    <w:p w14:paraId="0AE60ECB" w14:textId="77777777" w:rsidR="009F0C8C" w:rsidRPr="00F430A5" w:rsidRDefault="009F0C8C" w:rsidP="00F430A5">
      <w:pPr>
        <w:tabs>
          <w:tab w:val="left" w:pos="6956"/>
        </w:tabs>
        <w:jc w:val="both"/>
        <w:rPr>
          <w:rFonts w:ascii="Georgia" w:hAnsi="Georgia"/>
          <w:b/>
          <w:sz w:val="36"/>
          <w:szCs w:val="36"/>
          <w:lang w:val="ro-RO"/>
        </w:rPr>
      </w:pPr>
      <w:r w:rsidRPr="00F430A5">
        <w:rPr>
          <w:rFonts w:ascii="Georgia" w:hAnsi="Georgia"/>
          <w:b/>
          <w:sz w:val="36"/>
          <w:szCs w:val="36"/>
          <w:lang w:val="ro-RO"/>
        </w:rPr>
        <w:t>”</w:t>
      </w:r>
      <w:r w:rsidR="00F430A5" w:rsidRPr="00F430A5">
        <w:rPr>
          <w:b/>
          <w:i/>
          <w:lang w:val="ro-MD"/>
        </w:rPr>
        <w:t xml:space="preserve"> </w:t>
      </w:r>
      <w:r w:rsidR="00F430A5" w:rsidRPr="00F430A5">
        <w:rPr>
          <w:rFonts w:ascii="Georgia" w:hAnsi="Georgia"/>
          <w:b/>
          <w:i/>
          <w:sz w:val="36"/>
          <w:szCs w:val="36"/>
          <w:lang w:val="ro-MD"/>
        </w:rPr>
        <w:t>Cu privire la corectarea erorilor comise în procesul transmiterii în proprietate a terenurilor și aprobarea documentației cadastrale</w:t>
      </w:r>
      <w:r w:rsidRPr="00F430A5">
        <w:rPr>
          <w:rFonts w:ascii="Georgia" w:hAnsi="Georgia"/>
          <w:b/>
          <w:sz w:val="36"/>
          <w:szCs w:val="36"/>
          <w:lang w:val="ro-RO"/>
        </w:rPr>
        <w:t xml:space="preserve">”. </w:t>
      </w:r>
    </w:p>
    <w:p w14:paraId="36D235BF" w14:textId="77777777" w:rsidR="009F0C8C" w:rsidRDefault="009F0C8C" w:rsidP="008515FF">
      <w:pPr>
        <w:jc w:val="both"/>
        <w:rPr>
          <w:rFonts w:ascii="Georgia" w:hAnsi="Georgia"/>
          <w:sz w:val="36"/>
          <w:szCs w:val="36"/>
          <w:lang w:val="ro-RO"/>
        </w:rPr>
      </w:pPr>
    </w:p>
    <w:p w14:paraId="3964BC79" w14:textId="60B7F197" w:rsidR="008515FF" w:rsidRPr="009F0C8C" w:rsidRDefault="008515FF" w:rsidP="008515FF">
      <w:pPr>
        <w:jc w:val="both"/>
        <w:rPr>
          <w:rFonts w:ascii="Georgia" w:hAnsi="Georgia"/>
          <w:sz w:val="36"/>
          <w:szCs w:val="36"/>
          <w:lang w:val="ro-RO"/>
        </w:rPr>
      </w:pPr>
      <w:r>
        <w:rPr>
          <w:rFonts w:ascii="Georgia" w:hAnsi="Georgia"/>
          <w:sz w:val="36"/>
          <w:szCs w:val="36"/>
          <w:lang w:val="ro-RO"/>
        </w:rPr>
        <w:t>Î</w:t>
      </w:r>
      <w:r w:rsidRPr="008515FF">
        <w:rPr>
          <w:rFonts w:ascii="Georgia" w:hAnsi="Georgia"/>
          <w:sz w:val="36"/>
          <w:szCs w:val="36"/>
          <w:lang w:val="ro-RO"/>
        </w:rPr>
        <w:t xml:space="preserve">n baza </w:t>
      </w:r>
      <w:r w:rsidRPr="00EB54C6">
        <w:rPr>
          <w:rFonts w:ascii="Georgia" w:hAnsi="Georgia"/>
          <w:sz w:val="36"/>
          <w:szCs w:val="36"/>
          <w:lang w:val="ro-RO"/>
        </w:rPr>
        <w:t>Acordului de colaborare</w:t>
      </w:r>
      <w:r w:rsidRPr="008515FF">
        <w:rPr>
          <w:rFonts w:ascii="Georgia" w:hAnsi="Georgia"/>
          <w:sz w:val="36"/>
          <w:szCs w:val="36"/>
          <w:lang w:val="ro-RO"/>
        </w:rPr>
        <w:t xml:space="preserve"> semnat între Primăria </w:t>
      </w:r>
      <w:r w:rsidR="00697B7C">
        <w:rPr>
          <w:rFonts w:ascii="Georgia" w:hAnsi="Georgia"/>
          <w:sz w:val="36"/>
          <w:szCs w:val="36"/>
          <w:lang w:val="ro-RO"/>
        </w:rPr>
        <w:t>comunei Miclești</w:t>
      </w:r>
      <w:r w:rsidRPr="008515FF">
        <w:rPr>
          <w:rFonts w:ascii="Georgia" w:hAnsi="Georgia"/>
          <w:sz w:val="36"/>
          <w:szCs w:val="36"/>
          <w:lang w:val="ro-RO"/>
        </w:rPr>
        <w:t xml:space="preserve"> și Departamentul Cadastru</w:t>
      </w:r>
      <w:r>
        <w:rPr>
          <w:rFonts w:ascii="Georgia" w:hAnsi="Georgia"/>
          <w:sz w:val="36"/>
          <w:szCs w:val="36"/>
          <w:lang w:val="ro-RO"/>
        </w:rPr>
        <w:t xml:space="preserve"> ASP</w:t>
      </w:r>
      <w:r w:rsidRPr="008515FF">
        <w:rPr>
          <w:rFonts w:ascii="Georgia" w:hAnsi="Georgia"/>
          <w:sz w:val="36"/>
          <w:szCs w:val="36"/>
          <w:lang w:val="ro-RO"/>
        </w:rPr>
        <w:t xml:space="preserve"> </w:t>
      </w:r>
      <w:r w:rsidR="009F0C8C">
        <w:rPr>
          <w:rFonts w:ascii="Georgia" w:hAnsi="Georgia"/>
          <w:sz w:val="36"/>
          <w:szCs w:val="36"/>
          <w:lang w:val="ro-RO"/>
        </w:rPr>
        <w:t>este</w:t>
      </w:r>
      <w:r>
        <w:rPr>
          <w:rFonts w:ascii="Georgia" w:hAnsi="Georgia"/>
          <w:sz w:val="36"/>
          <w:szCs w:val="36"/>
          <w:lang w:val="ro-RO"/>
        </w:rPr>
        <w:t xml:space="preserve"> implementat </w:t>
      </w:r>
      <w:r w:rsidRPr="009F0C8C">
        <w:rPr>
          <w:rFonts w:ascii="Georgia" w:hAnsi="Georgia"/>
          <w:sz w:val="36"/>
          <w:szCs w:val="36"/>
          <w:lang w:val="ro-RO"/>
        </w:rPr>
        <w:t>Proiectul</w:t>
      </w:r>
      <w:r w:rsidR="00442D67" w:rsidRPr="009F0C8C">
        <w:rPr>
          <w:rFonts w:ascii="Georgia" w:hAnsi="Georgia"/>
          <w:sz w:val="36"/>
          <w:szCs w:val="36"/>
          <w:lang w:val="ro-RO"/>
        </w:rPr>
        <w:t xml:space="preserve"> de Înr</w:t>
      </w:r>
      <w:r w:rsidR="00F430A5">
        <w:rPr>
          <w:rFonts w:ascii="Georgia" w:hAnsi="Georgia"/>
          <w:sz w:val="36"/>
          <w:szCs w:val="36"/>
          <w:lang w:val="ro-RO"/>
        </w:rPr>
        <w:t>egistrare și Evaluare Funciară.</w:t>
      </w:r>
    </w:p>
    <w:p w14:paraId="689F50DC" w14:textId="77777777" w:rsidR="009F0C8C" w:rsidRPr="009F0C8C" w:rsidRDefault="009F0C8C" w:rsidP="009F0C8C">
      <w:pPr>
        <w:tabs>
          <w:tab w:val="left" w:pos="6956"/>
        </w:tabs>
        <w:spacing w:after="0" w:line="240" w:lineRule="auto"/>
        <w:jc w:val="both"/>
        <w:rPr>
          <w:rFonts w:ascii="Georgia" w:hAnsi="Georgia"/>
          <w:b/>
          <w:sz w:val="36"/>
          <w:szCs w:val="36"/>
          <w:lang w:val="ro-RO"/>
        </w:rPr>
      </w:pPr>
    </w:p>
    <w:p w14:paraId="42EDFF22" w14:textId="77777777" w:rsidR="001A0661" w:rsidRDefault="001A0661" w:rsidP="008515FF">
      <w:pPr>
        <w:jc w:val="both"/>
        <w:rPr>
          <w:rFonts w:ascii="Georgia" w:hAnsi="Georgia"/>
          <w:sz w:val="36"/>
          <w:szCs w:val="36"/>
          <w:lang w:val="ro-RO"/>
        </w:rPr>
      </w:pPr>
      <w:r>
        <w:rPr>
          <w:rFonts w:ascii="Georgia" w:hAnsi="Georgia"/>
          <w:b/>
          <w:sz w:val="36"/>
          <w:szCs w:val="36"/>
          <w:lang w:val="ro-RO"/>
        </w:rPr>
        <w:t xml:space="preserve">Planul geometric și </w:t>
      </w:r>
      <w:r w:rsidR="00442D67" w:rsidRPr="008515FF">
        <w:rPr>
          <w:rFonts w:ascii="Georgia" w:hAnsi="Georgia"/>
          <w:b/>
          <w:sz w:val="36"/>
          <w:szCs w:val="36"/>
          <w:lang w:val="ro-RO"/>
        </w:rPr>
        <w:t>List</w:t>
      </w:r>
      <w:r w:rsidR="00F430A5">
        <w:rPr>
          <w:rFonts w:ascii="Georgia" w:hAnsi="Georgia"/>
          <w:b/>
          <w:sz w:val="36"/>
          <w:szCs w:val="36"/>
          <w:lang w:val="ro-RO"/>
        </w:rPr>
        <w:t xml:space="preserve">a terenurilor incluse </w:t>
      </w:r>
      <w:r w:rsidR="00F430A5">
        <w:rPr>
          <w:rFonts w:ascii="Georgia" w:hAnsi="Georgia"/>
          <w:b/>
          <w:sz w:val="36"/>
          <w:szCs w:val="36"/>
          <w:lang w:val="ro-MD"/>
        </w:rPr>
        <w:t>în lucrările de corectare a erorilor</w:t>
      </w:r>
      <w:r>
        <w:rPr>
          <w:rFonts w:ascii="Georgia" w:hAnsi="Georgia"/>
          <w:b/>
          <w:sz w:val="36"/>
          <w:szCs w:val="36"/>
          <w:lang w:val="ro-RO"/>
        </w:rPr>
        <w:t xml:space="preserve"> sunt</w:t>
      </w:r>
      <w:r w:rsidR="00E93087">
        <w:rPr>
          <w:rFonts w:ascii="Georgia" w:hAnsi="Georgia"/>
          <w:b/>
          <w:sz w:val="36"/>
          <w:szCs w:val="36"/>
          <w:lang w:val="ro-RO"/>
        </w:rPr>
        <w:t xml:space="preserve"> </w:t>
      </w:r>
      <w:r w:rsidR="00442D67" w:rsidRPr="008515FF">
        <w:rPr>
          <w:rFonts w:ascii="Georgia" w:hAnsi="Georgia"/>
          <w:b/>
          <w:sz w:val="36"/>
          <w:szCs w:val="36"/>
          <w:lang w:val="ro-RO"/>
        </w:rPr>
        <w:t>afișate pe panoul informativ a Primăriei</w:t>
      </w:r>
      <w:r w:rsidR="00442D67" w:rsidRPr="008515FF">
        <w:rPr>
          <w:rFonts w:ascii="Georgia" w:hAnsi="Georgia"/>
          <w:sz w:val="36"/>
          <w:szCs w:val="36"/>
          <w:lang w:val="ro-RO"/>
        </w:rPr>
        <w:t xml:space="preserve">, </w:t>
      </w:r>
    </w:p>
    <w:p w14:paraId="3F6194D1" w14:textId="7D4ACC74" w:rsidR="008515FF" w:rsidRDefault="00442D67" w:rsidP="008515FF">
      <w:pPr>
        <w:jc w:val="both"/>
        <w:rPr>
          <w:rFonts w:ascii="Georgia" w:hAnsi="Georgia"/>
          <w:sz w:val="36"/>
          <w:szCs w:val="36"/>
          <w:lang w:val="ro-RO"/>
        </w:rPr>
      </w:pPr>
      <w:r w:rsidRPr="008515FF">
        <w:rPr>
          <w:rFonts w:ascii="Georgia" w:hAnsi="Georgia"/>
          <w:sz w:val="36"/>
          <w:szCs w:val="36"/>
          <w:lang w:val="ro-RO"/>
        </w:rPr>
        <w:t xml:space="preserve">unde puteți verifica </w:t>
      </w:r>
      <w:r w:rsidR="00F430A5">
        <w:rPr>
          <w:rFonts w:ascii="Georgia" w:hAnsi="Georgia"/>
          <w:sz w:val="36"/>
          <w:szCs w:val="36"/>
          <w:lang w:val="ro-RO"/>
        </w:rPr>
        <w:t>erorile corectate,</w:t>
      </w:r>
      <w:r w:rsidRPr="008515FF">
        <w:rPr>
          <w:rFonts w:ascii="Georgia" w:hAnsi="Georgia"/>
          <w:sz w:val="36"/>
          <w:szCs w:val="36"/>
          <w:lang w:val="ro-RO"/>
        </w:rPr>
        <w:t xml:space="preserve"> </w:t>
      </w:r>
      <w:r w:rsidR="001A0661">
        <w:rPr>
          <w:rFonts w:ascii="Georgia" w:hAnsi="Georgia"/>
          <w:sz w:val="36"/>
          <w:szCs w:val="36"/>
          <w:lang w:val="ro-RO"/>
        </w:rPr>
        <w:t xml:space="preserve">suprafața terenului etc., </w:t>
      </w:r>
      <w:r w:rsidR="008515FF">
        <w:rPr>
          <w:rFonts w:ascii="Georgia" w:hAnsi="Georgia"/>
          <w:sz w:val="36"/>
          <w:szCs w:val="36"/>
          <w:lang w:val="ro-RO"/>
        </w:rPr>
        <w:t xml:space="preserve">iar </w:t>
      </w:r>
      <w:r w:rsidR="002F14EE" w:rsidRPr="008515FF">
        <w:rPr>
          <w:rFonts w:ascii="Georgia" w:hAnsi="Georgia"/>
          <w:sz w:val="36"/>
          <w:szCs w:val="36"/>
          <w:lang w:val="ro-RO"/>
        </w:rPr>
        <w:t xml:space="preserve">în caz de depistare a unei </w:t>
      </w:r>
      <w:r w:rsidR="00F430A5">
        <w:rPr>
          <w:rFonts w:ascii="Georgia" w:hAnsi="Georgia"/>
          <w:sz w:val="36"/>
          <w:szCs w:val="36"/>
          <w:lang w:val="ro-RO"/>
        </w:rPr>
        <w:t>neconcordanțe</w:t>
      </w:r>
      <w:r w:rsidR="002F14EE" w:rsidRPr="008515FF">
        <w:rPr>
          <w:rFonts w:ascii="Georgia" w:hAnsi="Georgia"/>
          <w:sz w:val="36"/>
          <w:szCs w:val="36"/>
          <w:lang w:val="ro-RO"/>
        </w:rPr>
        <w:t xml:space="preserve">, Vă </w:t>
      </w:r>
      <w:r w:rsidR="001A0661">
        <w:rPr>
          <w:rFonts w:ascii="Georgia" w:hAnsi="Georgia"/>
          <w:sz w:val="36"/>
          <w:szCs w:val="36"/>
          <w:lang w:val="ro-RO"/>
        </w:rPr>
        <w:t xml:space="preserve">puteți </w:t>
      </w:r>
      <w:r w:rsidR="002F14EE" w:rsidRPr="008515FF">
        <w:rPr>
          <w:rFonts w:ascii="Georgia" w:hAnsi="Georgia"/>
          <w:sz w:val="36"/>
          <w:szCs w:val="36"/>
          <w:lang w:val="ro-RO"/>
        </w:rPr>
        <w:t>adresa</w:t>
      </w:r>
      <w:r w:rsidR="001A0661">
        <w:rPr>
          <w:rFonts w:ascii="Georgia" w:hAnsi="Georgia"/>
          <w:sz w:val="36"/>
          <w:szCs w:val="36"/>
          <w:lang w:val="ro-RO"/>
        </w:rPr>
        <w:t xml:space="preserve">, pînă pe data de </w:t>
      </w:r>
      <w:r w:rsidR="00FC6AA3">
        <w:rPr>
          <w:rFonts w:ascii="Georgia" w:hAnsi="Georgia"/>
          <w:b/>
          <w:sz w:val="36"/>
          <w:szCs w:val="36"/>
          <w:lang w:val="ro-RO"/>
        </w:rPr>
        <w:t xml:space="preserve">  12 iulie 2024 </w:t>
      </w:r>
      <w:r w:rsidR="00E61032">
        <w:rPr>
          <w:rFonts w:ascii="Georgia" w:hAnsi="Georgia"/>
          <w:bCs/>
          <w:i/>
          <w:iCs/>
          <w:sz w:val="36"/>
          <w:szCs w:val="36"/>
          <w:lang w:val="ro-RO"/>
        </w:rPr>
        <w:t>(10 zile lucrătoare)</w:t>
      </w:r>
      <w:r w:rsidR="008515FF">
        <w:rPr>
          <w:rFonts w:ascii="Georgia" w:hAnsi="Georgia"/>
          <w:sz w:val="36"/>
          <w:szCs w:val="36"/>
          <w:lang w:val="ro-RO"/>
        </w:rPr>
        <w:t>:</w:t>
      </w:r>
    </w:p>
    <w:p w14:paraId="1D96EB1F" w14:textId="77777777" w:rsidR="001A0661" w:rsidRDefault="008515FF" w:rsidP="008515FF">
      <w:pPr>
        <w:pStyle w:val="a3"/>
        <w:numPr>
          <w:ilvl w:val="0"/>
          <w:numId w:val="1"/>
        </w:numPr>
        <w:jc w:val="both"/>
        <w:rPr>
          <w:rFonts w:ascii="Georgia" w:hAnsi="Georgia"/>
          <w:sz w:val="36"/>
          <w:szCs w:val="36"/>
          <w:lang w:val="ro-RO"/>
        </w:rPr>
      </w:pPr>
      <w:r>
        <w:rPr>
          <w:rFonts w:ascii="Georgia" w:hAnsi="Georgia"/>
          <w:sz w:val="36"/>
          <w:szCs w:val="36"/>
          <w:lang w:val="ro-RO"/>
        </w:rPr>
        <w:t>S</w:t>
      </w:r>
      <w:r w:rsidR="002F14EE" w:rsidRPr="008515FF">
        <w:rPr>
          <w:rFonts w:ascii="Georgia" w:hAnsi="Georgia"/>
          <w:sz w:val="36"/>
          <w:szCs w:val="36"/>
          <w:lang w:val="ro-RO"/>
        </w:rPr>
        <w:t>pecialistul</w:t>
      </w:r>
      <w:r>
        <w:rPr>
          <w:rFonts w:ascii="Georgia" w:hAnsi="Georgia"/>
          <w:sz w:val="36"/>
          <w:szCs w:val="36"/>
          <w:lang w:val="ro-RO"/>
        </w:rPr>
        <w:t>ui</w:t>
      </w:r>
      <w:r w:rsidR="002F14EE" w:rsidRPr="008515FF">
        <w:rPr>
          <w:rFonts w:ascii="Georgia" w:hAnsi="Georgia"/>
          <w:sz w:val="36"/>
          <w:szCs w:val="36"/>
          <w:lang w:val="ro-RO"/>
        </w:rPr>
        <w:t xml:space="preserve"> în reglementarea regimului funciar a Primăriei</w:t>
      </w:r>
      <w:r>
        <w:rPr>
          <w:rFonts w:ascii="Georgia" w:hAnsi="Georgia"/>
          <w:sz w:val="36"/>
          <w:szCs w:val="36"/>
          <w:lang w:val="ro-RO"/>
        </w:rPr>
        <w:t>,</w:t>
      </w:r>
      <w:r w:rsidR="0018299F">
        <w:rPr>
          <w:rFonts w:ascii="Georgia" w:hAnsi="Georgia"/>
          <w:sz w:val="36"/>
          <w:szCs w:val="36"/>
          <w:lang w:val="ro-RO"/>
        </w:rPr>
        <w:t xml:space="preserve"> </w:t>
      </w:r>
    </w:p>
    <w:p w14:paraId="41C6CBE5" w14:textId="41FABD3C" w:rsidR="00B90464" w:rsidRDefault="00B90464" w:rsidP="008515FF">
      <w:pPr>
        <w:pStyle w:val="a3"/>
        <w:ind w:left="450"/>
        <w:jc w:val="both"/>
        <w:rPr>
          <w:rFonts w:ascii="Georgia" w:hAnsi="Georgia"/>
          <w:sz w:val="36"/>
          <w:szCs w:val="36"/>
          <w:lang w:val="ro-RO"/>
        </w:rPr>
      </w:pPr>
      <w:r>
        <w:rPr>
          <w:rFonts w:ascii="Georgia" w:hAnsi="Georgia"/>
          <w:sz w:val="36"/>
          <w:szCs w:val="36"/>
          <w:lang w:val="ro-RO"/>
        </w:rPr>
        <w:t>D</w:t>
      </w:r>
      <w:r w:rsidR="001A0661">
        <w:rPr>
          <w:rFonts w:ascii="Georgia" w:hAnsi="Georgia"/>
          <w:sz w:val="36"/>
          <w:szCs w:val="36"/>
          <w:lang w:val="ro-RO"/>
        </w:rPr>
        <w:t>l</w:t>
      </w:r>
      <w:r>
        <w:rPr>
          <w:rFonts w:ascii="Georgia" w:hAnsi="Georgia"/>
          <w:sz w:val="36"/>
          <w:szCs w:val="36"/>
          <w:lang w:val="ro-RO"/>
        </w:rPr>
        <w:t xml:space="preserve"> (d-na)</w:t>
      </w:r>
      <w:r w:rsidR="001A0661">
        <w:rPr>
          <w:rFonts w:ascii="Georgia" w:hAnsi="Georgia"/>
          <w:sz w:val="36"/>
          <w:szCs w:val="36"/>
          <w:lang w:val="ro-RO"/>
        </w:rPr>
        <w:t xml:space="preserve"> </w:t>
      </w:r>
      <w:r w:rsidR="00FC6AA3">
        <w:rPr>
          <w:rFonts w:ascii="Georgia" w:hAnsi="Georgia"/>
          <w:sz w:val="36"/>
          <w:szCs w:val="36"/>
          <w:lang w:val="ro-RO"/>
        </w:rPr>
        <w:t xml:space="preserve">Turta Raisa </w:t>
      </w:r>
      <w:r w:rsidR="002F14EE" w:rsidRPr="008515FF">
        <w:rPr>
          <w:rFonts w:ascii="Georgia" w:hAnsi="Georgia"/>
          <w:sz w:val="36"/>
          <w:szCs w:val="36"/>
          <w:lang w:val="ro-RO"/>
        </w:rPr>
        <w:t xml:space="preserve">, </w:t>
      </w:r>
    </w:p>
    <w:p w14:paraId="0288DC8C" w14:textId="55F68CA7" w:rsidR="00442D67" w:rsidRPr="008515FF" w:rsidRDefault="002F14EE" w:rsidP="008515FF">
      <w:pPr>
        <w:pStyle w:val="a3"/>
        <w:ind w:left="450"/>
        <w:jc w:val="both"/>
        <w:rPr>
          <w:rFonts w:ascii="Georgia" w:hAnsi="Georgia"/>
          <w:sz w:val="36"/>
          <w:szCs w:val="36"/>
          <w:lang w:val="ro-RO"/>
        </w:rPr>
      </w:pPr>
      <w:r w:rsidRPr="008515FF">
        <w:rPr>
          <w:rFonts w:ascii="Georgia" w:hAnsi="Georgia"/>
          <w:sz w:val="36"/>
          <w:szCs w:val="36"/>
          <w:lang w:val="ro-RO"/>
        </w:rPr>
        <w:t>telefonul de contact</w:t>
      </w:r>
      <w:r w:rsidR="008515FF">
        <w:rPr>
          <w:rFonts w:ascii="Georgia" w:hAnsi="Georgia"/>
          <w:sz w:val="36"/>
          <w:szCs w:val="36"/>
          <w:lang w:val="ro-RO"/>
        </w:rPr>
        <w:t>:</w:t>
      </w:r>
      <w:r w:rsidR="00FC6AA3">
        <w:rPr>
          <w:rFonts w:ascii="Georgia" w:hAnsi="Georgia"/>
          <w:sz w:val="36"/>
          <w:szCs w:val="36"/>
          <w:lang w:val="ro-RO"/>
        </w:rPr>
        <w:t>0-248-36-3-65.</w:t>
      </w:r>
    </w:p>
    <w:p w14:paraId="57819DDB" w14:textId="77777777" w:rsidR="002F14EE" w:rsidRPr="008515FF" w:rsidRDefault="002F14EE">
      <w:pPr>
        <w:rPr>
          <w:rFonts w:ascii="Georgia" w:hAnsi="Georgia"/>
          <w:sz w:val="36"/>
          <w:szCs w:val="36"/>
          <w:lang w:val="ro-RO"/>
        </w:rPr>
      </w:pPr>
    </w:p>
    <w:sectPr w:rsidR="002F14EE" w:rsidRPr="008515FF" w:rsidSect="00C3303F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719"/>
    <w:multiLevelType w:val="hybridMultilevel"/>
    <w:tmpl w:val="C22223EE"/>
    <w:lvl w:ilvl="0" w:tplc="A5AC44FA">
      <w:numFmt w:val="bullet"/>
      <w:lvlText w:val="-"/>
      <w:lvlJc w:val="left"/>
      <w:pPr>
        <w:ind w:left="450" w:hanging="360"/>
      </w:pPr>
      <w:rPr>
        <w:rFonts w:ascii="Georgia" w:eastAsiaTheme="minorHAnsi" w:hAnsi="Georg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67"/>
    <w:rsid w:val="0003506B"/>
    <w:rsid w:val="00052A47"/>
    <w:rsid w:val="00163694"/>
    <w:rsid w:val="0018061B"/>
    <w:rsid w:val="0018299F"/>
    <w:rsid w:val="001A0661"/>
    <w:rsid w:val="001D028F"/>
    <w:rsid w:val="002F14EE"/>
    <w:rsid w:val="002F375B"/>
    <w:rsid w:val="00373184"/>
    <w:rsid w:val="003B0D24"/>
    <w:rsid w:val="00442D67"/>
    <w:rsid w:val="00470D49"/>
    <w:rsid w:val="00511B8E"/>
    <w:rsid w:val="00697B7C"/>
    <w:rsid w:val="00794815"/>
    <w:rsid w:val="007A0498"/>
    <w:rsid w:val="0085108B"/>
    <w:rsid w:val="008515FF"/>
    <w:rsid w:val="008F5E07"/>
    <w:rsid w:val="00967C05"/>
    <w:rsid w:val="009C7D2E"/>
    <w:rsid w:val="009F0C8C"/>
    <w:rsid w:val="00A05FCD"/>
    <w:rsid w:val="00B15346"/>
    <w:rsid w:val="00B90464"/>
    <w:rsid w:val="00BA64E5"/>
    <w:rsid w:val="00C3303F"/>
    <w:rsid w:val="00CE30B5"/>
    <w:rsid w:val="00E61032"/>
    <w:rsid w:val="00E93087"/>
    <w:rsid w:val="00EB54C6"/>
    <w:rsid w:val="00F430A5"/>
    <w:rsid w:val="00FC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A11C"/>
  <w15:chartTrackingRefBased/>
  <w15:docId w15:val="{A52AEA15-C5E1-4ED2-A999-AACB31DE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5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6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Dell</cp:lastModifiedBy>
  <cp:revision>3</cp:revision>
  <cp:lastPrinted>2024-07-02T08:22:00Z</cp:lastPrinted>
  <dcterms:created xsi:type="dcterms:W3CDTF">2024-07-02T07:40:00Z</dcterms:created>
  <dcterms:modified xsi:type="dcterms:W3CDTF">2024-07-02T08:30:00Z</dcterms:modified>
</cp:coreProperties>
</file>