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4B" w:rsidRDefault="00510A4B" w:rsidP="00510A4B">
      <w:pPr>
        <w:ind w:firstLine="708"/>
        <w:jc w:val="both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Anunț</w:t>
      </w:r>
    </w:p>
    <w:p w:rsidR="00510A4B" w:rsidRPr="00510A4B" w:rsidRDefault="00510A4B" w:rsidP="00510A4B">
      <w:pPr>
        <w:ind w:firstLine="708"/>
        <w:jc w:val="both"/>
        <w:rPr>
          <w:sz w:val="48"/>
          <w:szCs w:val="48"/>
          <w:lang w:val="ro-RO"/>
        </w:rPr>
      </w:pPr>
      <w:r w:rsidRPr="00510A4B">
        <w:rPr>
          <w:b/>
          <w:sz w:val="48"/>
          <w:szCs w:val="48"/>
          <w:lang w:val="ro-RO"/>
        </w:rPr>
        <w:t>Primăria comunei Miclești, r.Criuleni</w:t>
      </w:r>
      <w:r w:rsidRPr="00510A4B">
        <w:rPr>
          <w:sz w:val="48"/>
          <w:szCs w:val="48"/>
          <w:lang w:val="ro-RO"/>
        </w:rPr>
        <w:t xml:space="preserve"> anunță  la data de </w:t>
      </w:r>
      <w:r w:rsidR="00EE3E9B">
        <w:rPr>
          <w:b/>
          <w:sz w:val="48"/>
          <w:szCs w:val="48"/>
          <w:lang w:val="ro-RO"/>
        </w:rPr>
        <w:t>26</w:t>
      </w:r>
      <w:r w:rsidR="00894392">
        <w:rPr>
          <w:b/>
          <w:sz w:val="48"/>
          <w:szCs w:val="48"/>
          <w:lang w:val="ro-RO"/>
        </w:rPr>
        <w:t>.03</w:t>
      </w:r>
      <w:bookmarkStart w:id="0" w:name="_GoBack"/>
      <w:bookmarkEnd w:id="0"/>
      <w:r w:rsidR="00EE3E9B">
        <w:rPr>
          <w:b/>
          <w:sz w:val="48"/>
          <w:szCs w:val="48"/>
          <w:lang w:val="ro-RO"/>
        </w:rPr>
        <w:t>.2024</w:t>
      </w:r>
      <w:r w:rsidRPr="00510A4B">
        <w:rPr>
          <w:sz w:val="48"/>
          <w:szCs w:val="48"/>
          <w:lang w:val="ro-RO"/>
        </w:rPr>
        <w:t xml:space="preserve">,ora </w:t>
      </w:r>
      <w:r w:rsidRPr="00510A4B">
        <w:rPr>
          <w:b/>
          <w:sz w:val="48"/>
          <w:szCs w:val="48"/>
          <w:lang w:val="ro-RO"/>
        </w:rPr>
        <w:t>10.00</w:t>
      </w:r>
      <w:r w:rsidR="00EE3E9B">
        <w:rPr>
          <w:sz w:val="48"/>
          <w:szCs w:val="48"/>
          <w:lang w:val="ro-RO"/>
        </w:rPr>
        <w:t xml:space="preserve">  în incinta primăriei comun</w:t>
      </w:r>
      <w:r w:rsidRPr="00510A4B">
        <w:rPr>
          <w:sz w:val="48"/>
          <w:szCs w:val="48"/>
          <w:lang w:val="ro-RO"/>
        </w:rPr>
        <w:t>ei Miclești,raionul Criuleni desfășurarea  licitației publice</w:t>
      </w:r>
      <w:r w:rsidR="00D36442">
        <w:rPr>
          <w:sz w:val="48"/>
          <w:szCs w:val="48"/>
          <w:lang w:val="ro-RO"/>
        </w:rPr>
        <w:t xml:space="preserve">  </w:t>
      </w:r>
      <w:r w:rsidRPr="00510A4B">
        <w:rPr>
          <w:sz w:val="48"/>
          <w:szCs w:val="48"/>
          <w:lang w:val="ro-RO"/>
        </w:rPr>
        <w:t xml:space="preserve">,,cu strigare,, privind </w:t>
      </w:r>
      <w:r w:rsidR="005E33B4">
        <w:rPr>
          <w:sz w:val="48"/>
          <w:szCs w:val="48"/>
          <w:lang w:val="ro-RO"/>
        </w:rPr>
        <w:t xml:space="preserve">vînzarea cumăpărarea </w:t>
      </w:r>
      <w:r w:rsidRPr="00510A4B">
        <w:rPr>
          <w:sz w:val="48"/>
          <w:szCs w:val="48"/>
          <w:lang w:val="ro-RO"/>
        </w:rPr>
        <w:t>(</w:t>
      </w:r>
      <w:r w:rsidRPr="00510A4B">
        <w:rPr>
          <w:b/>
          <w:sz w:val="48"/>
          <w:szCs w:val="48"/>
          <w:lang w:val="ro-RO"/>
        </w:rPr>
        <w:t>depozitul de la Brigada de tractoare din s.Miclești</w:t>
      </w:r>
      <w:r w:rsidRPr="00510A4B">
        <w:rPr>
          <w:sz w:val="48"/>
          <w:szCs w:val="48"/>
          <w:lang w:val="ro-RO"/>
        </w:rPr>
        <w:t>) cu nr.cadastral 3143109239.01 situată în extravilanul s.Miclești,cu suprafața</w:t>
      </w:r>
      <w:r w:rsidR="009E13B3">
        <w:rPr>
          <w:sz w:val="48"/>
          <w:szCs w:val="48"/>
          <w:lang w:val="ro-RO"/>
        </w:rPr>
        <w:t xml:space="preserve"> de 822,5 </w:t>
      </w:r>
      <w:r w:rsidR="005E33B4">
        <w:rPr>
          <w:sz w:val="48"/>
          <w:szCs w:val="48"/>
          <w:lang w:val="ro-RO"/>
        </w:rPr>
        <w:t>m2</w:t>
      </w:r>
      <w:r w:rsidRPr="00510A4B">
        <w:rPr>
          <w:sz w:val="48"/>
          <w:szCs w:val="48"/>
          <w:lang w:val="ro-RO"/>
        </w:rPr>
        <w:t>,</w:t>
      </w:r>
      <w:r w:rsidR="009E13B3">
        <w:rPr>
          <w:sz w:val="48"/>
          <w:szCs w:val="48"/>
          <w:lang w:val="ro-RO"/>
        </w:rPr>
        <w:t xml:space="preserve"> </w:t>
      </w:r>
      <w:r w:rsidRPr="00510A4B">
        <w:rPr>
          <w:sz w:val="48"/>
          <w:szCs w:val="48"/>
          <w:lang w:val="ro-RO"/>
        </w:rPr>
        <w:t>situată pe terenul aferent cu nr.cadastral 314310923 cu suprafața de 2,1197</w:t>
      </w:r>
      <w:r w:rsidR="005E33B4">
        <w:rPr>
          <w:sz w:val="48"/>
          <w:szCs w:val="48"/>
          <w:lang w:val="ro-RO"/>
        </w:rPr>
        <w:t xml:space="preserve"> ha la prețul inițial de 1</w:t>
      </w:r>
      <w:r w:rsidR="009B7E20">
        <w:rPr>
          <w:sz w:val="48"/>
          <w:szCs w:val="48"/>
          <w:lang w:val="ro-RO"/>
        </w:rPr>
        <w:t>.</w:t>
      </w:r>
      <w:r w:rsidR="005E33B4">
        <w:rPr>
          <w:sz w:val="48"/>
          <w:szCs w:val="48"/>
          <w:lang w:val="ro-RO"/>
        </w:rPr>
        <w:t>000</w:t>
      </w:r>
      <w:r w:rsidR="009B7E20">
        <w:rPr>
          <w:sz w:val="48"/>
          <w:szCs w:val="48"/>
          <w:lang w:val="ro-RO"/>
        </w:rPr>
        <w:t>.</w:t>
      </w:r>
      <w:r w:rsidR="005E33B4">
        <w:rPr>
          <w:sz w:val="48"/>
          <w:szCs w:val="48"/>
          <w:lang w:val="ro-RO"/>
        </w:rPr>
        <w:t>000</w:t>
      </w:r>
      <w:r w:rsidRPr="00510A4B">
        <w:rPr>
          <w:sz w:val="48"/>
          <w:szCs w:val="48"/>
          <w:lang w:val="ro-RO"/>
        </w:rPr>
        <w:t xml:space="preserve"> lei.</w:t>
      </w:r>
    </w:p>
    <w:p w:rsidR="009B7E20" w:rsidRDefault="00510A4B" w:rsidP="00510A4B">
      <w:pPr>
        <w:pStyle w:val="a3"/>
        <w:spacing w:before="0" w:beforeAutospacing="0" w:after="0" w:afterAutospacing="0"/>
        <w:rPr>
          <w:sz w:val="48"/>
          <w:szCs w:val="48"/>
          <w:lang w:val="ro-RO"/>
        </w:rPr>
      </w:pPr>
      <w:r w:rsidRPr="00510A4B">
        <w:rPr>
          <w:sz w:val="48"/>
          <w:szCs w:val="48"/>
          <w:lang w:val="ro-RO"/>
        </w:rPr>
        <w:t xml:space="preserve">     Taxa de participare pentru persoanele fizice -600 lei ,pers.juridice -1200 lei  se va  achita la contul </w:t>
      </w:r>
      <w:r w:rsidR="009B7E20">
        <w:rPr>
          <w:sz w:val="48"/>
          <w:szCs w:val="48"/>
          <w:lang w:val="ro-RO"/>
        </w:rPr>
        <w:t>:</w:t>
      </w:r>
    </w:p>
    <w:p w:rsidR="00510A4B" w:rsidRPr="00510A4B" w:rsidRDefault="00510A4B" w:rsidP="00510A4B">
      <w:pPr>
        <w:pStyle w:val="a3"/>
        <w:spacing w:before="0" w:beforeAutospacing="0" w:after="0" w:afterAutospacing="0"/>
        <w:rPr>
          <w:sz w:val="48"/>
          <w:szCs w:val="48"/>
          <w:lang w:val="ro-RO"/>
        </w:rPr>
      </w:pPr>
      <w:r w:rsidRPr="00510A4B">
        <w:rPr>
          <w:sz w:val="48"/>
          <w:szCs w:val="48"/>
          <w:lang w:val="ro-RO"/>
        </w:rPr>
        <w:t xml:space="preserve">IBAN </w:t>
      </w:r>
      <w:r w:rsidR="009B7E20">
        <w:rPr>
          <w:sz w:val="48"/>
          <w:szCs w:val="48"/>
          <w:lang w:val="ro-RO"/>
        </w:rPr>
        <w:t xml:space="preserve">  </w:t>
      </w:r>
      <w:r w:rsidRPr="00510A4B">
        <w:rPr>
          <w:color w:val="000000"/>
          <w:sz w:val="48"/>
          <w:szCs w:val="48"/>
          <w:lang w:val="ro-RO"/>
        </w:rPr>
        <w:t>MD81TRGDAS14221131430000.</w:t>
      </w:r>
    </w:p>
    <w:p w:rsidR="009B7E20" w:rsidRDefault="00510A4B" w:rsidP="00510A4B">
      <w:pPr>
        <w:pStyle w:val="a3"/>
        <w:spacing w:before="0" w:beforeAutospacing="0" w:after="0" w:afterAutospacing="0"/>
        <w:rPr>
          <w:sz w:val="48"/>
          <w:szCs w:val="48"/>
          <w:lang w:val="ro-RO"/>
        </w:rPr>
      </w:pPr>
      <w:r>
        <w:rPr>
          <w:sz w:val="48"/>
          <w:szCs w:val="48"/>
          <w:lang w:val="ro-RO"/>
        </w:rPr>
        <w:t xml:space="preserve">  </w:t>
      </w:r>
      <w:r w:rsidRPr="00510A4B">
        <w:rPr>
          <w:sz w:val="48"/>
          <w:szCs w:val="48"/>
          <w:lang w:val="ro-RO"/>
        </w:rPr>
        <w:t>Acontul de 10 % din prețul inițial se va achita la contul</w:t>
      </w:r>
      <w:r w:rsidR="009B7E20">
        <w:rPr>
          <w:sz w:val="48"/>
          <w:szCs w:val="48"/>
          <w:lang w:val="ro-RO"/>
        </w:rPr>
        <w:t>:</w:t>
      </w:r>
      <w:r w:rsidRPr="00510A4B">
        <w:rPr>
          <w:sz w:val="48"/>
          <w:szCs w:val="48"/>
          <w:lang w:val="ro-RO"/>
        </w:rPr>
        <w:t xml:space="preserve"> </w:t>
      </w:r>
    </w:p>
    <w:p w:rsidR="00510A4B" w:rsidRPr="00510A4B" w:rsidRDefault="00510A4B" w:rsidP="00510A4B">
      <w:pPr>
        <w:pStyle w:val="a3"/>
        <w:spacing w:before="0" w:beforeAutospacing="0" w:after="0" w:afterAutospacing="0"/>
        <w:rPr>
          <w:color w:val="000000"/>
          <w:sz w:val="48"/>
          <w:szCs w:val="48"/>
          <w:lang w:val="ro-RO"/>
        </w:rPr>
      </w:pPr>
      <w:r w:rsidRPr="00510A4B">
        <w:rPr>
          <w:sz w:val="48"/>
          <w:szCs w:val="48"/>
          <w:lang w:val="ro-RO"/>
        </w:rPr>
        <w:t>IBAN</w:t>
      </w:r>
      <w:r>
        <w:rPr>
          <w:sz w:val="48"/>
          <w:szCs w:val="48"/>
          <w:lang w:val="ro-RO"/>
        </w:rPr>
        <w:t xml:space="preserve"> </w:t>
      </w:r>
      <w:r w:rsidRPr="00510A4B">
        <w:rPr>
          <w:color w:val="000000"/>
          <w:sz w:val="48"/>
          <w:szCs w:val="48"/>
          <w:lang w:val="ro-RO"/>
        </w:rPr>
        <w:t>MD29TRGDAS14152231430000</w:t>
      </w:r>
    </w:p>
    <w:p w:rsidR="00510A4B" w:rsidRPr="00510A4B" w:rsidRDefault="00510A4B" w:rsidP="00510A4B">
      <w:pPr>
        <w:pStyle w:val="a3"/>
        <w:spacing w:before="0" w:beforeAutospacing="0" w:after="0" w:afterAutospacing="0"/>
        <w:rPr>
          <w:sz w:val="48"/>
          <w:szCs w:val="48"/>
          <w:lang w:val="ro-RO"/>
        </w:rPr>
      </w:pPr>
      <w:r w:rsidRPr="00510A4B">
        <w:rPr>
          <w:sz w:val="48"/>
          <w:szCs w:val="48"/>
          <w:lang w:val="ro-RO"/>
        </w:rPr>
        <w:t xml:space="preserve">     Termenul limită de  prezentare a cererilor de participare  este  data</w:t>
      </w:r>
      <w:r w:rsidR="005E33B4">
        <w:rPr>
          <w:sz w:val="48"/>
          <w:szCs w:val="48"/>
          <w:lang w:val="ro-RO"/>
        </w:rPr>
        <w:t xml:space="preserve"> de  </w:t>
      </w:r>
      <w:r w:rsidR="00EE3E9B">
        <w:rPr>
          <w:sz w:val="48"/>
          <w:szCs w:val="48"/>
          <w:lang w:val="ro-RO"/>
        </w:rPr>
        <w:t>25</w:t>
      </w:r>
      <w:r w:rsidR="005E33B4">
        <w:rPr>
          <w:sz w:val="48"/>
          <w:szCs w:val="48"/>
          <w:lang w:val="ro-RO"/>
        </w:rPr>
        <w:t>.03</w:t>
      </w:r>
      <w:r w:rsidR="00D36442">
        <w:rPr>
          <w:sz w:val="48"/>
          <w:szCs w:val="48"/>
          <w:lang w:val="ro-RO"/>
        </w:rPr>
        <w:t>.</w:t>
      </w:r>
      <w:r w:rsidR="005E33B4">
        <w:rPr>
          <w:sz w:val="48"/>
          <w:szCs w:val="48"/>
          <w:lang w:val="ro-RO"/>
        </w:rPr>
        <w:t>2024</w:t>
      </w:r>
      <w:r w:rsidRPr="00510A4B">
        <w:rPr>
          <w:sz w:val="48"/>
          <w:szCs w:val="48"/>
          <w:lang w:val="ro-RO"/>
        </w:rPr>
        <w:t xml:space="preserve"> ora 17.00.</w:t>
      </w:r>
    </w:p>
    <w:p w:rsidR="00313B28" w:rsidRPr="00510A4B" w:rsidRDefault="00510A4B" w:rsidP="00510A4B">
      <w:pPr>
        <w:pStyle w:val="a3"/>
        <w:spacing w:before="0" w:beforeAutospacing="0" w:after="0" w:afterAutospacing="0"/>
        <w:rPr>
          <w:color w:val="000000"/>
          <w:lang w:val="ro-RO"/>
        </w:rPr>
      </w:pPr>
      <w:r w:rsidRPr="00510A4B">
        <w:rPr>
          <w:sz w:val="48"/>
          <w:szCs w:val="48"/>
          <w:lang w:val="ro-RO"/>
        </w:rPr>
        <w:t xml:space="preserve">  Informații de contact:024836236,024836365.</w:t>
      </w:r>
    </w:p>
    <w:sectPr w:rsidR="00313B28" w:rsidRPr="00510A4B" w:rsidSect="009E13B3">
      <w:pgSz w:w="11906" w:h="16838" w:code="9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A3"/>
    <w:rsid w:val="00313B28"/>
    <w:rsid w:val="00510A4B"/>
    <w:rsid w:val="005E33B4"/>
    <w:rsid w:val="00894392"/>
    <w:rsid w:val="009B7E20"/>
    <w:rsid w:val="009E13B3"/>
    <w:rsid w:val="00A76DA3"/>
    <w:rsid w:val="00B64DA3"/>
    <w:rsid w:val="00D36442"/>
    <w:rsid w:val="00E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0B26"/>
  <w15:chartTrackingRefBased/>
  <w15:docId w15:val="{733AB159-0608-47DA-A29D-B31734FF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A4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10A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A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10</cp:revision>
  <cp:lastPrinted>2024-03-11T09:45:00Z</cp:lastPrinted>
  <dcterms:created xsi:type="dcterms:W3CDTF">2023-06-16T05:22:00Z</dcterms:created>
  <dcterms:modified xsi:type="dcterms:W3CDTF">2024-03-12T07:30:00Z</dcterms:modified>
</cp:coreProperties>
</file>